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="004B7E26">
        <w:rPr>
          <w:rFonts w:ascii="Arial" w:hAnsi="Arial" w:cs="Arial"/>
          <w:b/>
          <w:bCs/>
          <w:iCs/>
        </w:rPr>
        <w:t>CERTIFIKATOV</w:t>
      </w:r>
      <w:r w:rsidRPr="00C81EFC">
        <w:rPr>
          <w:rFonts w:ascii="Arial" w:hAnsi="Arial" w:cs="Arial"/>
          <w:b/>
          <w:bCs/>
          <w:iCs/>
        </w:rPr>
        <w:t xml:space="preserve"> </w:t>
      </w:r>
      <w:r w:rsidR="00CD0B2A">
        <w:rPr>
          <w:rFonts w:ascii="Arial" w:hAnsi="Arial" w:cs="Arial"/>
          <w:b/>
          <w:bCs/>
          <w:iCs/>
        </w:rPr>
        <w:t>za sklop št.</w:t>
      </w:r>
      <w:r w:rsidR="00CD0B2A" w:rsidRPr="00CD0B2A">
        <w:rPr>
          <w:rFonts w:ascii="Arial" w:hAnsi="Arial" w:cs="Arial"/>
          <w:sz w:val="22"/>
          <w:szCs w:val="22"/>
        </w:rPr>
        <w:t xml:space="preserve"> </w:t>
      </w:r>
      <w:r w:rsidR="00CD0B2A" w:rsidRPr="00B53362">
        <w:rPr>
          <w:rFonts w:ascii="Arial" w:hAnsi="Arial" w:cs="Arial"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D0B2A" w:rsidRPr="00B53362">
        <w:rPr>
          <w:rFonts w:ascii="Arial" w:hAnsi="Arial" w:cs="Arial"/>
          <w:sz w:val="22"/>
          <w:szCs w:val="22"/>
        </w:rPr>
        <w:instrText xml:space="preserve"> FORMTEXT </w:instrText>
      </w:r>
      <w:r w:rsidR="00CD0B2A" w:rsidRPr="00B53362">
        <w:rPr>
          <w:rFonts w:ascii="Arial" w:hAnsi="Arial" w:cs="Arial"/>
          <w:sz w:val="22"/>
          <w:szCs w:val="22"/>
        </w:rPr>
      </w:r>
      <w:r w:rsidR="00CD0B2A" w:rsidRPr="00B53362">
        <w:rPr>
          <w:rFonts w:ascii="Arial" w:hAnsi="Arial" w:cs="Arial"/>
          <w:sz w:val="22"/>
          <w:szCs w:val="22"/>
        </w:rPr>
        <w:fldChar w:fldCharType="separate"/>
      </w:r>
      <w:bookmarkStart w:id="0" w:name="_GoBack"/>
      <w:r w:rsidR="00CD0B2A" w:rsidRPr="00B53362">
        <w:rPr>
          <w:rFonts w:ascii="Arial" w:hAnsi="Arial" w:cs="Arial"/>
          <w:noProof/>
          <w:sz w:val="22"/>
          <w:szCs w:val="22"/>
        </w:rPr>
        <w:t> </w:t>
      </w:r>
      <w:r w:rsidR="00CD0B2A" w:rsidRPr="00B53362">
        <w:rPr>
          <w:rFonts w:ascii="Arial" w:hAnsi="Arial" w:cs="Arial"/>
          <w:noProof/>
          <w:sz w:val="22"/>
          <w:szCs w:val="22"/>
        </w:rPr>
        <w:t> </w:t>
      </w:r>
      <w:r w:rsidR="00CD0B2A" w:rsidRPr="00B53362">
        <w:rPr>
          <w:rFonts w:ascii="Arial" w:hAnsi="Arial" w:cs="Arial"/>
          <w:noProof/>
          <w:sz w:val="22"/>
          <w:szCs w:val="22"/>
        </w:rPr>
        <w:t> </w:t>
      </w:r>
      <w:r w:rsidR="00CD0B2A" w:rsidRPr="00B53362">
        <w:rPr>
          <w:rFonts w:ascii="Arial" w:hAnsi="Arial" w:cs="Arial"/>
          <w:noProof/>
          <w:sz w:val="22"/>
          <w:szCs w:val="22"/>
        </w:rPr>
        <w:t> </w:t>
      </w:r>
      <w:r w:rsidR="00CD0B2A" w:rsidRPr="00B53362">
        <w:rPr>
          <w:rFonts w:ascii="Arial" w:hAnsi="Arial" w:cs="Arial"/>
          <w:noProof/>
          <w:sz w:val="22"/>
          <w:szCs w:val="22"/>
        </w:rPr>
        <w:t> </w:t>
      </w:r>
      <w:bookmarkEnd w:id="0"/>
      <w:r w:rsidR="00CD0B2A" w:rsidRPr="00B53362">
        <w:rPr>
          <w:rFonts w:ascii="Arial" w:hAnsi="Arial" w:cs="Arial"/>
          <w:sz w:val="22"/>
          <w:szCs w:val="22"/>
        </w:rPr>
        <w:fldChar w:fldCharType="end"/>
      </w:r>
      <w:r w:rsidR="004B7E26">
        <w:rPr>
          <w:rFonts w:ascii="Arial" w:hAnsi="Arial" w:cs="Arial"/>
          <w:sz w:val="22"/>
          <w:szCs w:val="22"/>
        </w:rPr>
        <w:t xml:space="preserve"> (navedite št. sklopa)</w:t>
      </w:r>
    </w:p>
    <w:p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9"/>
      </w:tblGrid>
      <w:tr w:rsidR="00F749C6" w:rsidRPr="008056BE" w:rsidTr="00BF244E">
        <w:trPr>
          <w:trHeight w:val="286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A57ED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Ponudnik (naziv, naslov) : </w:t>
            </w:r>
            <w:r w:rsidRPr="00B53362">
              <w:rPr>
                <w:rFonts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cs="Arial"/>
                <w:sz w:val="22"/>
                <w:szCs w:val="22"/>
              </w:rPr>
            </w:r>
            <w:r w:rsidRPr="00B53362">
              <w:rPr>
                <w:rFonts w:cs="Arial"/>
                <w:sz w:val="22"/>
                <w:szCs w:val="22"/>
              </w:rPr>
              <w:fldChar w:fldCharType="separate"/>
            </w:r>
            <w:r w:rsidRPr="00B53362">
              <w:rPr>
                <w:rFonts w:cs="Arial"/>
                <w:noProof/>
                <w:sz w:val="22"/>
                <w:szCs w:val="22"/>
              </w:rPr>
              <w:t> </w:t>
            </w:r>
            <w:r w:rsidRPr="00B53362">
              <w:rPr>
                <w:rFonts w:cs="Arial"/>
                <w:noProof/>
                <w:sz w:val="22"/>
                <w:szCs w:val="22"/>
              </w:rPr>
              <w:t> </w:t>
            </w:r>
            <w:r w:rsidRPr="00B53362">
              <w:rPr>
                <w:rFonts w:cs="Arial"/>
                <w:noProof/>
                <w:sz w:val="22"/>
                <w:szCs w:val="22"/>
              </w:rPr>
              <w:t> </w:t>
            </w:r>
            <w:r w:rsidRPr="00B53362">
              <w:rPr>
                <w:rFonts w:cs="Arial"/>
                <w:noProof/>
                <w:sz w:val="22"/>
                <w:szCs w:val="22"/>
              </w:rPr>
              <w:t> </w:t>
            </w:r>
            <w:r w:rsidRPr="00B53362">
              <w:rPr>
                <w:rFonts w:cs="Arial"/>
                <w:noProof/>
                <w:sz w:val="22"/>
                <w:szCs w:val="22"/>
              </w:rPr>
              <w:t> </w:t>
            </w:r>
            <w:r w:rsidRPr="00B53362">
              <w:rPr>
                <w:rFonts w:cs="Arial"/>
                <w:sz w:val="22"/>
                <w:szCs w:val="22"/>
              </w:rPr>
              <w:fldChar w:fldCharType="end"/>
            </w:r>
          </w:p>
          <w:p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307"/>
        <w:gridCol w:w="280"/>
        <w:gridCol w:w="2696"/>
        <w:gridCol w:w="2123"/>
        <w:gridCol w:w="853"/>
        <w:gridCol w:w="1010"/>
        <w:gridCol w:w="4059"/>
      </w:tblGrid>
      <w:tr w:rsidR="009B41BE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proofErr w:type="spellStart"/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Zap</w:t>
            </w:r>
            <w:proofErr w:type="spellEnd"/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 Št.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CD0B2A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in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priimek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CD0B2A" w:rsidRDefault="00700743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Naziv c</w:t>
            </w:r>
            <w:r w:rsidR="00CD0B2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ertifikat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</w:t>
            </w:r>
            <w:r w:rsidR="00365B25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365B25" w:rsidRPr="00365B25">
              <w:rPr>
                <w:rFonts w:ascii="Arial" w:hAnsi="Arial" w:cs="Arial"/>
                <w:sz w:val="22"/>
                <w:szCs w:val="22"/>
              </w:rPr>
              <w:t>(navedite certifikat iz 2. točke poglavja 2.11.2.2. Tehnična in strokovna sposobnost – Navodila ponudnikom za izdelavo ponudbe)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CD0B2A" w:rsidRDefault="00A57ED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Datum v</w:t>
            </w:r>
            <w:r w:rsidR="00CD0B2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eljavnost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</w:t>
            </w:r>
            <w:r w:rsidR="00CD0B2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certifikata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CD0B2A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Zaposlitev pri ponudniku/podizvajalcu/zmogljivosti drugih</w:t>
            </w:r>
          </w:p>
        </w:tc>
      </w:tr>
      <w:tr w:rsidR="009B41BE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1.</w:t>
            </w:r>
          </w:p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C77CFF" w:rsidRDefault="00CD0B2A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B41BE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2.</w:t>
            </w:r>
          </w:p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B41BE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3.</w:t>
            </w:r>
          </w:p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9B41BE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4.</w:t>
            </w:r>
          </w:p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2A" w:rsidRPr="00B53362" w:rsidRDefault="00CD0B2A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D400B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5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</w:t>
            </w:r>
          </w:p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D400B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</w:t>
            </w:r>
          </w:p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D400B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7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</w:t>
            </w:r>
          </w:p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D400B" w:rsidRPr="008056BE" w:rsidTr="00A57ED6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8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.</w:t>
            </w:r>
          </w:p>
          <w:p w:rsidR="005D400B" w:rsidRPr="00B53362" w:rsidRDefault="005D400B" w:rsidP="0076430D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00B" w:rsidRPr="00B53362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00B" w:rsidRPr="005D400B" w:rsidRDefault="005D400B" w:rsidP="007643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545B6" w:rsidRPr="00C81EFC" w:rsidTr="00A57ED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069" w:type="dxa"/>
          <w:jc w:val="center"/>
        </w:trPr>
        <w:tc>
          <w:tcPr>
            <w:tcW w:w="2976" w:type="dxa"/>
            <w:gridSpan w:val="2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  <w:gridSpan w:val="2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  <w:gridSpan w:val="2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:rsidTr="00A57ED6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5069" w:type="dxa"/>
          <w:jc w:val="center"/>
        </w:trPr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  <w:gridSpan w:val="2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4B7E26" w:rsidRPr="004B7E26" w:rsidRDefault="004B7E26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>
        <w:rPr>
          <w:rFonts w:ascii="Arial" w:hAnsi="Arial" w:cs="Arial"/>
          <w:sz w:val="18"/>
          <w:szCs w:val="20"/>
          <w:lang w:eastAsia="x-none"/>
        </w:rPr>
        <w:t>Ponudnik izpolni obrazec za vsak sklop ločeno, za katerega oddaja ponudbo.</w:t>
      </w:r>
    </w:p>
    <w:p w:rsidR="00615B14" w:rsidRPr="005D400B" w:rsidRDefault="004B7E26" w:rsidP="005D400B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>
        <w:rPr>
          <w:rFonts w:ascii="Arial" w:hAnsi="Arial" w:cs="Arial"/>
          <w:sz w:val="18"/>
          <w:szCs w:val="20"/>
          <w:lang w:eastAsia="x-none"/>
        </w:rPr>
        <w:t>Naročnik bo v času preveritve ponudbe zahteval predložitev dokazil o navedenem certifikatu in dokazilo o zaposlitvi navedenega kadra.</w:t>
      </w:r>
    </w:p>
    <w:sectPr w:rsidR="00615B14" w:rsidRPr="005D400B" w:rsidSect="00A91BF8">
      <w:headerReference w:type="default" r:id="rId7"/>
      <w:footerReference w:type="even" r:id="rId8"/>
      <w:footerReference w:type="default" r:id="rId9"/>
      <w:pgSz w:w="16838" w:h="11906" w:orient="landscape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DDD" w:rsidRDefault="008E2DDD" w:rsidP="007B5604">
      <w:r>
        <w:separator/>
      </w:r>
    </w:p>
  </w:endnote>
  <w:endnote w:type="continuationSeparator" w:id="0">
    <w:p w:rsidR="008E2DDD" w:rsidRDefault="008E2DD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E2DD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01263" w:rsidRDefault="00682B90" w:rsidP="004B7E26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</w:t>
    </w:r>
    <w:r w:rsidR="004B7E26">
      <w:rPr>
        <w:rFonts w:ascii="Arial" w:hAnsi="Arial" w:cs="Arial"/>
        <w:i/>
        <w:sz w:val="20"/>
      </w:rPr>
      <w:t xml:space="preserve">                                                      </w:t>
    </w:r>
    <w:r w:rsidR="008B1606">
      <w:rPr>
        <w:rFonts w:ascii="Arial" w:hAnsi="Arial" w:cs="Arial"/>
        <w:i/>
        <w:sz w:val="20"/>
      </w:rPr>
      <w:t xml:space="preserve">                                                                        </w:t>
    </w:r>
    <w:r w:rsidR="004B7E26">
      <w:rPr>
        <w:rFonts w:ascii="Arial" w:hAnsi="Arial" w:cs="Arial"/>
        <w:i/>
        <w:sz w:val="20"/>
      </w:rPr>
      <w:t xml:space="preserve">  </w:t>
    </w:r>
    <w:r w:rsidRPr="00934661">
      <w:rPr>
        <w:rFonts w:ascii="Arial" w:hAnsi="Arial" w:cs="Arial"/>
        <w:i/>
        <w:sz w:val="20"/>
      </w:rPr>
      <w:t xml:space="preserve">  </w:t>
    </w:r>
    <w:r>
      <w:rPr>
        <w:rFonts w:ascii="Arial" w:hAnsi="Arial" w:cs="Arial"/>
        <w:i/>
        <w:sz w:val="20"/>
      </w:rPr>
      <w:t xml:space="preserve"> </w:t>
    </w:r>
    <w:bookmarkEnd w:id="1"/>
    <w:r w:rsidR="004B7E26" w:rsidRPr="001F7C59">
      <w:rPr>
        <w:rFonts w:ascii="Arial" w:hAnsi="Arial" w:cs="Arial"/>
        <w:i/>
        <w:sz w:val="20"/>
      </w:rPr>
      <w:t xml:space="preserve">Nabava </w:t>
    </w:r>
    <w:r w:rsidR="004B7E26">
      <w:rPr>
        <w:rFonts w:ascii="Arial" w:hAnsi="Arial" w:cs="Arial"/>
        <w:i/>
        <w:sz w:val="20"/>
      </w:rPr>
      <w:t>informacijske opreme</w:t>
    </w:r>
    <w:r w:rsidR="007B5604">
      <w:rPr>
        <w:sz w:val="16"/>
        <w:szCs w:val="16"/>
      </w:rPr>
      <w:tab/>
    </w:r>
    <w:r w:rsidR="0040589B">
      <w:rPr>
        <w:sz w:val="16"/>
        <w:szCs w:val="16"/>
      </w:rPr>
      <w:tab/>
    </w:r>
    <w:r w:rsidR="008B1606">
      <w:rPr>
        <w:sz w:val="16"/>
        <w:szCs w:val="16"/>
      </w:rPr>
      <w:tab/>
    </w:r>
    <w:r w:rsidR="008B1606">
      <w:rPr>
        <w:sz w:val="16"/>
        <w:szCs w:val="16"/>
      </w:rPr>
      <w:tab/>
    </w:r>
    <w:r w:rsidR="008B1606">
      <w:rPr>
        <w:sz w:val="16"/>
        <w:szCs w:val="16"/>
      </w:rPr>
      <w:tab/>
    </w:r>
    <w:r w:rsidR="008B1606">
      <w:rPr>
        <w:sz w:val="16"/>
        <w:szCs w:val="16"/>
      </w:rPr>
      <w:tab/>
    </w:r>
    <w:r w:rsidR="008B1606">
      <w:rPr>
        <w:sz w:val="16"/>
        <w:szCs w:val="16"/>
      </w:rPr>
      <w:tab/>
    </w:r>
    <w:r w:rsidR="007B5604" w:rsidRPr="007B5604">
      <w:rPr>
        <w:rFonts w:asciiTheme="minorHAnsi" w:hAnsiTheme="minorHAnsi" w:cstheme="minorHAnsi"/>
        <w:sz w:val="16"/>
        <w:szCs w:val="16"/>
      </w:rPr>
      <w:t xml:space="preserve">stran 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  <w:r w:rsidR="007B5604" w:rsidRPr="007B5604">
      <w:rPr>
        <w:rFonts w:asciiTheme="minorHAnsi" w:hAnsiTheme="minorHAnsi" w:cstheme="minorHAnsi"/>
        <w:sz w:val="16"/>
        <w:szCs w:val="16"/>
      </w:rPr>
      <w:t>/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begin"/>
    </w:r>
    <w:r w:rsidR="007B5604"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="007B5604"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="007B5604"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DDD" w:rsidRDefault="008E2DDD" w:rsidP="007B5604">
      <w:r>
        <w:separator/>
      </w:r>
    </w:p>
  </w:footnote>
  <w:footnote w:type="continuationSeparator" w:id="0">
    <w:p w:rsidR="008E2DDD" w:rsidRDefault="008E2DD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B41BE">
      <w:rPr>
        <w:rFonts w:ascii="Arial" w:hAnsi="Arial" w:cs="Arial"/>
        <w:b/>
        <w:sz w:val="20"/>
        <w:szCs w:val="20"/>
      </w:rPr>
      <w:t>4</w:t>
    </w:r>
  </w:p>
  <w:p w:rsidR="0046591B" w:rsidRPr="007B5604" w:rsidRDefault="008E2DD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3VpuW2TMAIV4w5yRmD7qui9dMs/upr6V4Vd9fGPaDUXILbVuh6adMfEAbk1R0RPw80zTo/vWpUR0TKlvU97iw==" w:salt="hWdGxkbDu7H/Vxp0eAq5V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446"/>
    <w:rsid w:val="00036A10"/>
    <w:rsid w:val="00040994"/>
    <w:rsid w:val="00045271"/>
    <w:rsid w:val="00047574"/>
    <w:rsid w:val="000B654D"/>
    <w:rsid w:val="000B69D2"/>
    <w:rsid w:val="000D7E1F"/>
    <w:rsid w:val="00131D58"/>
    <w:rsid w:val="00143585"/>
    <w:rsid w:val="00156123"/>
    <w:rsid w:val="00193884"/>
    <w:rsid w:val="00201263"/>
    <w:rsid w:val="00221C01"/>
    <w:rsid w:val="00241FA6"/>
    <w:rsid w:val="00255F36"/>
    <w:rsid w:val="0026009C"/>
    <w:rsid w:val="00262F75"/>
    <w:rsid w:val="002632A5"/>
    <w:rsid w:val="00275FE5"/>
    <w:rsid w:val="002F1418"/>
    <w:rsid w:val="002F4230"/>
    <w:rsid w:val="002F46D9"/>
    <w:rsid w:val="00313D51"/>
    <w:rsid w:val="003236E7"/>
    <w:rsid w:val="003452B5"/>
    <w:rsid w:val="00356F78"/>
    <w:rsid w:val="00365B25"/>
    <w:rsid w:val="00367B2D"/>
    <w:rsid w:val="003840E5"/>
    <w:rsid w:val="003F45DA"/>
    <w:rsid w:val="0040589B"/>
    <w:rsid w:val="004346A9"/>
    <w:rsid w:val="004B7E26"/>
    <w:rsid w:val="00574976"/>
    <w:rsid w:val="005C4E2C"/>
    <w:rsid w:val="005D400B"/>
    <w:rsid w:val="00615B14"/>
    <w:rsid w:val="00642189"/>
    <w:rsid w:val="00655F79"/>
    <w:rsid w:val="00682B90"/>
    <w:rsid w:val="006F7F52"/>
    <w:rsid w:val="00700743"/>
    <w:rsid w:val="00713C35"/>
    <w:rsid w:val="00735BF8"/>
    <w:rsid w:val="00771115"/>
    <w:rsid w:val="00787D7F"/>
    <w:rsid w:val="0079797F"/>
    <w:rsid w:val="007B5604"/>
    <w:rsid w:val="007F4B7B"/>
    <w:rsid w:val="008400A6"/>
    <w:rsid w:val="008464B1"/>
    <w:rsid w:val="008545B6"/>
    <w:rsid w:val="00860B40"/>
    <w:rsid w:val="008A0D62"/>
    <w:rsid w:val="008B1606"/>
    <w:rsid w:val="008B78F1"/>
    <w:rsid w:val="008E2DDD"/>
    <w:rsid w:val="0095579B"/>
    <w:rsid w:val="00960390"/>
    <w:rsid w:val="00965E0E"/>
    <w:rsid w:val="009B41BE"/>
    <w:rsid w:val="009E1A40"/>
    <w:rsid w:val="00A10EF6"/>
    <w:rsid w:val="00A327A2"/>
    <w:rsid w:val="00A57ED6"/>
    <w:rsid w:val="00A91BF8"/>
    <w:rsid w:val="00AE00FB"/>
    <w:rsid w:val="00AF2D86"/>
    <w:rsid w:val="00B53362"/>
    <w:rsid w:val="00B75740"/>
    <w:rsid w:val="00BF244E"/>
    <w:rsid w:val="00C3517A"/>
    <w:rsid w:val="00C55AB1"/>
    <w:rsid w:val="00C77CFF"/>
    <w:rsid w:val="00C81EFC"/>
    <w:rsid w:val="00CC7CCF"/>
    <w:rsid w:val="00CD0B2A"/>
    <w:rsid w:val="00CD63B9"/>
    <w:rsid w:val="00E50681"/>
    <w:rsid w:val="00E632F4"/>
    <w:rsid w:val="00EC1B69"/>
    <w:rsid w:val="00F26E0E"/>
    <w:rsid w:val="00F63163"/>
    <w:rsid w:val="00F70CAE"/>
    <w:rsid w:val="00F739BD"/>
    <w:rsid w:val="00F749C6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36</cp:revision>
  <cp:lastPrinted>2019-11-18T12:48:00Z</cp:lastPrinted>
  <dcterms:created xsi:type="dcterms:W3CDTF">2019-03-29T12:16:00Z</dcterms:created>
  <dcterms:modified xsi:type="dcterms:W3CDTF">2019-11-18T12:49:00Z</dcterms:modified>
</cp:coreProperties>
</file>